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45" w:rsidRPr="006841CB" w:rsidRDefault="00D47D45" w:rsidP="00D47D4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</w:t>
      </w:r>
      <w:r w:rsidRPr="006841CB">
        <w:rPr>
          <w:rFonts w:ascii="Times New Roman" w:hAnsi="Times New Roman"/>
          <w:sz w:val="28"/>
          <w:szCs w:val="28"/>
        </w:rPr>
        <w:t xml:space="preserve"> науки </w:t>
      </w:r>
      <w:r>
        <w:rPr>
          <w:rFonts w:ascii="Times New Roman" w:hAnsi="Times New Roman"/>
          <w:sz w:val="28"/>
          <w:szCs w:val="28"/>
        </w:rPr>
        <w:t xml:space="preserve">и высшего образования </w:t>
      </w:r>
      <w:r w:rsidRPr="006841CB">
        <w:rPr>
          <w:rFonts w:ascii="Times New Roman" w:hAnsi="Times New Roman"/>
          <w:sz w:val="28"/>
          <w:szCs w:val="28"/>
        </w:rPr>
        <w:t>Российской Федерации</w:t>
      </w:r>
    </w:p>
    <w:p w:rsidR="00D47D45" w:rsidRPr="006841CB" w:rsidRDefault="00D47D45" w:rsidP="00D47D4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</w:t>
      </w:r>
    </w:p>
    <w:p w:rsidR="00D47D45" w:rsidRPr="006841CB" w:rsidRDefault="00D47D45" w:rsidP="00D47D4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:rsidR="00D47D45" w:rsidRPr="006841CB" w:rsidRDefault="00D47D45" w:rsidP="00D47D4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«Тамбовский государственный университет имени Г.Р. Державина»</w:t>
      </w:r>
    </w:p>
    <w:p w:rsidR="00D47D45" w:rsidRDefault="00D47D45" w:rsidP="00D47D4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институт</w:t>
      </w:r>
    </w:p>
    <w:p w:rsidR="00D47D45" w:rsidRDefault="00D47D45" w:rsidP="00D47D4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Отделение допрофессионального образования</w:t>
      </w:r>
    </w:p>
    <w:p w:rsidR="00D47D45" w:rsidRPr="007E5140" w:rsidRDefault="00D47D45" w:rsidP="00D47D4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профильной довузовской подготовки</w:t>
      </w:r>
    </w:p>
    <w:p w:rsidR="00292E4C" w:rsidRDefault="00292E4C" w:rsidP="00D47D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D45" w:rsidRDefault="00D47D45" w:rsidP="00D47D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D4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2385500</wp:posOffset>
            </wp:positionH>
            <wp:positionV relativeFrom="paragraph">
              <wp:posOffset>-228747</wp:posOffset>
            </wp:positionV>
            <wp:extent cx="3638550" cy="1957754"/>
            <wp:effectExtent l="19050" t="0" r="0" b="0"/>
            <wp:wrapNone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585" cy="1957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2E4C" w:rsidRPr="00292E4C" w:rsidRDefault="00292E4C" w:rsidP="00E957DB">
      <w:pPr>
        <w:spacing w:line="36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D47D45" w:rsidRDefault="00D47D45" w:rsidP="00E957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D45" w:rsidRDefault="00D47D45" w:rsidP="00E957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D45" w:rsidRDefault="00D47D45" w:rsidP="00E957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D45" w:rsidRDefault="00D47D45" w:rsidP="00E957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D45" w:rsidRDefault="00D47D45" w:rsidP="00E957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E4C" w:rsidRPr="00292E4C" w:rsidRDefault="007961AA" w:rsidP="00E957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E4C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292E4C" w:rsidRPr="00292E4C" w:rsidRDefault="007961AA" w:rsidP="00E957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E4C">
        <w:rPr>
          <w:rFonts w:ascii="Times New Roman" w:hAnsi="Times New Roman" w:cs="Times New Roman"/>
          <w:b/>
          <w:sz w:val="28"/>
          <w:szCs w:val="28"/>
        </w:rPr>
        <w:t>«ФОРМИРОВАНИЕ ПОРТФОЛИО ОБУЧАЮЩЕГОСЯ»</w:t>
      </w:r>
    </w:p>
    <w:p w:rsidR="00292E4C" w:rsidRPr="00292E4C" w:rsidRDefault="00292E4C" w:rsidP="00292E4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92E4C" w:rsidRDefault="00292E4C" w:rsidP="00292E4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92E4C" w:rsidRDefault="00292E4C" w:rsidP="00292E4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92E4C" w:rsidRDefault="00292E4C" w:rsidP="00292E4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92E4C" w:rsidRPr="009459A0" w:rsidRDefault="00292E4C" w:rsidP="00292E4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61AA" w:rsidRPr="009459A0" w:rsidRDefault="007961AA" w:rsidP="00292E4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61AA" w:rsidRPr="009459A0" w:rsidRDefault="007961AA" w:rsidP="00292E4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6122" w:rsidRPr="008E2F14" w:rsidRDefault="001C6122" w:rsidP="00E957DB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84E3A" w:rsidRDefault="001C6122" w:rsidP="00E957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Тамбов, 20</w:t>
      </w:r>
      <w:r w:rsidRPr="008E2F14">
        <w:rPr>
          <w:rFonts w:ascii="Times New Roman" w:hAnsi="Times New Roman" w:cs="Times New Roman"/>
          <w:sz w:val="28"/>
          <w:szCs w:val="28"/>
        </w:rPr>
        <w:t>2</w:t>
      </w:r>
      <w:r w:rsidR="00D47D45">
        <w:rPr>
          <w:rFonts w:ascii="Times New Roman" w:hAnsi="Times New Roman" w:cs="Times New Roman"/>
          <w:sz w:val="28"/>
          <w:szCs w:val="28"/>
        </w:rPr>
        <w:t>4</w:t>
      </w:r>
    </w:p>
    <w:p w:rsidR="00A84E3A" w:rsidRDefault="00A84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lastRenderedPageBreak/>
        <w:t>Введение федеральных государственных образовательных стандартов нового поколения стимулирует инновационную деятельность педагогических коллективов. Федеральный государственный образовательный стандарт, определяя облик специалиста, требует от педагогического коллектива учитывать возможности и запросы каждой конкретной личности обучающегося наряду с необходимостью обеспечения высокого уровня среднего и начального профессионального образования.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Сущность современного образовательного процесса заключается не только в том, чтобы дать знания, умения и навыки обучающимся, развивать у них мышление, но и в том, чтобы обучать их формам, методам, средствам самостоятельного добывания знаний. Формирование у обучающихся умений самостоятельно пополнять знания, ориентироваться в стремительном потоке информации – одно из направлений совершенствования качества подготовки специалистов.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Одной из оценочных технологий, основанных на использовании компетентностного подхода, стала активно внедряемая в практику образовательных учреждений технология портфолио.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Портфолио в современном понимании является способом фиксирования, накопления и оценки индивидуальных достижений обучающегося. Его применение позволяет решать задачи организации, планирования, осуществления и оценивания различных направлений деятельности будущего специалиста, реализуемой в рамках учебно-воспитательного процесса.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Портфолио позволяет учитывать результаты, достигнутые студентом в разнообразных видах деятельности – учебной, исследовательской, творческой, социальной, коммуникативной, самообразовательной и является важнейшим элементом практико-ориентированного подхода к профессиональному образованию.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lastRenderedPageBreak/>
        <w:t>Портфолио относится к разряду истинных, наиболее приближенных к реальному оцениванию индивидуализированных оценок, ориентированных не только на процесс оценивания, но и самооценивания.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Это замена пассивного типа обучения, в котором обучающемуся отводится роль слушающего, усваивающего, повторяющего и т.п., активным обучением, при котором обучающийся является активным творцом знаний, решений, информации и т.п. Преподаватель создаёт условия, определяющие мотив деятельности, формирует систему знаний на основе самоуправления процессом обучения, стимулирует активность обучающихся, обеспечивает дифференцированный подход в процессе обучения.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 xml:space="preserve">Основной целью создания портфолио является анализ и представление значимых результатов процессов профессионального и личностного становления будущего специалиста, обеспечение мониторинга культурно-образовательного роста обучающегося. 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Технология портфолио является не только современной эффективной формой оценивания, но и помогает решать такие педагогические задачи, как: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поддерживание и стимулирование учебной мотивации обучающихся;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развитие навыков рефлексивной и оценочной деятельности обучающихся;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формирование умения учиться – ставить цели, планировать и организовывать собственную деятельность обучающихся;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закладывать дополнительные предпосылки и возможности для успешной специализации.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92E4C">
        <w:rPr>
          <w:rFonts w:ascii="Times New Roman" w:hAnsi="Times New Roman" w:cs="Times New Roman"/>
          <w:sz w:val="28"/>
          <w:szCs w:val="28"/>
        </w:rPr>
        <w:t xml:space="preserve"> тоже время, портфолио может и должно выступать не только в качестве механизма мониторинга прогресса обучающегося, но и одним из условий повышения его мотивации, образовательного и исследовательского рейтинга, формирования навыков рефлексии и проектирования, освоения навыков самопрезентации, подготовки к прохождению различных собеседований, написанию автобиографии и профессионального резюме, т. е. </w:t>
      </w:r>
      <w:r w:rsidRPr="00292E4C">
        <w:rPr>
          <w:rFonts w:ascii="Times New Roman" w:hAnsi="Times New Roman" w:cs="Times New Roman"/>
          <w:sz w:val="28"/>
          <w:szCs w:val="28"/>
        </w:rPr>
        <w:lastRenderedPageBreak/>
        <w:t>всего того, что изначально формирует основы адаптации и социализации обучающихся.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Технология по созданию учебного портфолио реализует следующие принципы: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равенство всех участников обучения: преподаватель и обучающийся становятся партнерами в организации учебного процесса с приоритетом самостоятельного обучения при направляющей функции преподавателя;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ненасильственное привлечение к процессу познания, поиску знаний с помощью создания личностной мотивации;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отсутствие оценки, соревнования, соперничества; вместо этого в качестве стимулов – самооценка, самокоррекция, самовоспитание;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сочетание индивидуальной и коллективной работы для создания атмосферы сотрудничества, взаимопонимания, что способствует повышению уровня коммуникативной культуры, дает реальное понятие о диалогическом способе восхождения к истине;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возможность выбора материала, вида деятельности, способа предъявления результата;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важность не столько результата творческого поиска, сколько его процесса, в котором реализуются законы проблемного обучения на основе инновационной методики.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Работа с портфолио помогает обучающемуся критически оценить результаты своей учебно-профессиональной деятельности. Портфолио позволяет фиксировать изменения и рост обучающегося за определенный период времени, а также обеспечивать непрерывность процесса обучения от года к году. Кроме этого, портфолио можно рассматривать в качестве модели индивидуального образовательного маршрута обучающегося.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В процессе работы над созданием портфолио у обучающегося формируются: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общеучебные умения (систематизация, обобщение, сравнение, классификация и др.),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lastRenderedPageBreak/>
        <w:t>– прогностические и проектировочные умения (выбор и формулирование целей, определение последовательности и результатов деятельности, планирование, выбор способов деятельности и др.),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организационные (умение вести деловые записи, находить необходимые данные, использовать различные способы работы с информацией и её источниками и т.п.) и др.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Помимо накопительной функции, портфолио выполняет модельную функцию: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отражает динамику развития обучающегося, результатов его самореализации;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демонстрирует стиль учения, свойственный обучающемуся, показывает особенности его общей культуры и отдельных сторон интеллекта;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помогает обучающемуся проводить рефлексию собственной учебной работы;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служит формой обсуждения и самооценки результатов работы обучающегося на зачете, экзамене, квалификационном экзамене;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помогает обучающемуся самостоятельно установить связи между усвоенными ранее и новыми знаниями.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С тем, чтобы наиболее эффективно способствовать развитию профессиональных навыков обучающихся, необходимо тщательно подбирать критерии оценки портфолио, и представить эти критерии обучающимся еще до начала их работы над своим портфолио. Технология портфолио предпочтительна потому, что она обеспечивает высокий уровень документированности процесса обучения и развития. Портфолио позволяет проводить оценку всего учебного процесса от самого начала, поскольку оно пополняется периодически в течение всего обучения.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Материал портфолио собирается в течение всего периода обучения. Каждый элемент портфолио желательно датировать, чтобы можно было проследить динамику роста обучающегося.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lastRenderedPageBreak/>
        <w:t>Преимущества технологии портфолио: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позволяет преподавателю индивидуально подходить к каждому обучающемуся; каждый обучающийся обладает своими уникальными способностями, потребностями и сильными сторонами;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предоставляет основу для последующего анализа и планирования. Учитывая особенности отдельного обучающегося, можно выделить его сильные и слабые стороны, а также обнаружить препятствия к личному успеху;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позволяет самим обучающимся стать активными участниками процесса оценки; они могут честно представить себе свои текущие знания, и определить цели, которых они хотят достигнуть в дальнейшем обучении;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расширяет возможности методов оценки, позволяя оценить более сложные и важные аспекты обучения.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В образовательном процессе используются следующие типы портфолио: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«Портфолио документов» – портфель документированных индивидуальных достижений. Здесь предполагается возможность как качественной, так и количественной оценки материалов портфолио. Документы или их копии должны быть помещены в портфолио.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Портфолио этого типа дает представление о результатах, показывает процесс индивидуального развития профессиональной деятельности обучающегося, но не описывает его творческой активности, его творческого стиля, интересов и т. п.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Содержание портфолио документов: дипломы,  грамоты, свидетельства,  сертификаты, удостоверения.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«Портфолио работ»</w:t>
      </w:r>
      <w:r w:rsidR="00395EBC">
        <w:rPr>
          <w:rFonts w:ascii="Times New Roman" w:hAnsi="Times New Roman" w:cs="Times New Roman"/>
          <w:sz w:val="28"/>
          <w:szCs w:val="28"/>
        </w:rPr>
        <w:t xml:space="preserve"> </w:t>
      </w:r>
      <w:r w:rsidRPr="00292E4C">
        <w:rPr>
          <w:rFonts w:ascii="Times New Roman" w:hAnsi="Times New Roman" w:cs="Times New Roman"/>
          <w:sz w:val="28"/>
          <w:szCs w:val="28"/>
        </w:rPr>
        <w:t>представляет собой собрание различных творческих и проектных работ обучающихся, а также описание основных форм и направлений его учебной и творческой активности: участие в научных конференциях, конкурсах, прохождение курсов, различного рода практик, спортивных и художественных  достижений и др.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lastRenderedPageBreak/>
        <w:t>В данном разделе портфолио дается качественная оценка: например, по размерам полноты, разнообразия и убедительности материалов, качества представленных работ.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Портфолио этого типа дает представление об учебной и творческой активности обучающегося, направленности его интересов.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Выставочное портфолио как элемент портфолио работ включает все материалы, свидетельствующие о процессе обучения: отзывы на творческие работы и на практики, фотографии изделий, выполненных собственными руками, и наиболее применим для учебной практики (производственного обучения).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Обучающиеся – индивидуально или совместно с преподавателем, мастером производственного обучения – отбирают содержимое, обсуждают критерии отбора, критерии оценки достижений, а также способы подтверждения своих достижений своими работами. Обучающимся такой подход придает ощущение авторства и собственной значимости. Также он позволяет представить к рассмотрению заинтересованных лиц (работодателей) достижения обучающегося.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Информация и представляемые материалы должны быть связаны с заданиями в рамках учебной программы, а также удовлетворять целям профессионального модуля и критериям, соответствующим профессиональным компетенциям.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Данные собираются многократно, в разные моменты времени. Выставочное портфолио должно включать не только окончательные варианты работ, но и их промежуточные состояния к определенным моментам времени. Это позволяет в дальнейшем оценить и осмыслить весь процесс обучения.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Портфолио может переходить от одного преподавателя, мастера производственного обучения к другому по мере продвижения обучающегося на более высокие ступени обучения.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lastRenderedPageBreak/>
        <w:t>Портфолио отвечает интересам обучающихся. На его основе они составляют резюме, которое помогает им достойно представить себя работодателю во время приема на работу.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Содержание портфолио работ: творческие работы по профилю специальности, исследовательские работы, тексты и презентации докладов и сообщений на научно-практических конференциях разного уровня, фото и видео материалы, свидетельствующие о профессиональной практике, участие в научно-практических конференциях, конкурсах, печатные работы.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Портфолио отзывов включает в себя характеристики отношения студента к различным видам деятельности, предоставленные педагогами, руководителями практики, работниками системы дополнительного образования и др.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Содержание портфолио отзывов: характеристики с мест прохождения практики, рекомендательные письма от образовательного учреждения, отзывы о достижениях обучающегося во внеучебной деятельности.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 xml:space="preserve">Рефлексивное портфолио раскрывает динамику личностного развития обучающегося, помогает отследить результативность его деятельности, как в количественном, так и в качественном плане. Важной составляющей  является самооценка обучающегося, его рефлексия на собственную деятельность. 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Рефлексивное портфолио: включает в себя материалы и оценку\самооценку достижения целей, особенностей хода и качества работы с различными источниками информации, ощущений, размышлений, впечатлений и т.п.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Комплексное портфолио включает в себя все представленные ранее типы портфолио.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Структура Портфолио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Портфолио содержит следующие разделы: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Титульный лист: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lastRenderedPageBreak/>
        <w:t>– полное название образовательного учреждения;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фамилия, имя, отчество обучающегося;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 xml:space="preserve">– </w:t>
      </w:r>
      <w:r w:rsidR="00A84E3A">
        <w:rPr>
          <w:rFonts w:ascii="Times New Roman" w:hAnsi="Times New Roman" w:cs="Times New Roman"/>
          <w:sz w:val="28"/>
          <w:szCs w:val="28"/>
        </w:rPr>
        <w:t>класс, профиль подготовки</w:t>
      </w:r>
      <w:r w:rsidRPr="00292E4C">
        <w:rPr>
          <w:rFonts w:ascii="Times New Roman" w:hAnsi="Times New Roman" w:cs="Times New Roman"/>
          <w:sz w:val="28"/>
          <w:szCs w:val="28"/>
        </w:rPr>
        <w:t>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</w:t>
      </w:r>
      <w:r w:rsidR="00A84E3A">
        <w:rPr>
          <w:rFonts w:ascii="Times New Roman" w:hAnsi="Times New Roman" w:cs="Times New Roman"/>
          <w:sz w:val="28"/>
          <w:szCs w:val="28"/>
        </w:rPr>
        <w:t>классный руководитель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Раздел 1. «Портфолио документов»: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1.1. Документы, подтверждающие образовательные результаты (копия ведо</w:t>
      </w:r>
      <w:r w:rsidR="00A84E3A">
        <w:rPr>
          <w:rFonts w:ascii="Times New Roman" w:hAnsi="Times New Roman" w:cs="Times New Roman"/>
          <w:sz w:val="28"/>
          <w:szCs w:val="28"/>
        </w:rPr>
        <w:t>мости  промежуточной аттестации</w:t>
      </w:r>
      <w:r w:rsidRPr="00292E4C">
        <w:rPr>
          <w:rFonts w:ascii="Times New Roman" w:hAnsi="Times New Roman" w:cs="Times New Roman"/>
          <w:sz w:val="28"/>
          <w:szCs w:val="28"/>
        </w:rPr>
        <w:t>).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1.</w:t>
      </w:r>
      <w:r w:rsidR="00A84E3A">
        <w:rPr>
          <w:rFonts w:ascii="Times New Roman" w:hAnsi="Times New Roman" w:cs="Times New Roman"/>
          <w:sz w:val="28"/>
          <w:szCs w:val="28"/>
        </w:rPr>
        <w:t>2</w:t>
      </w:r>
      <w:r w:rsidRPr="00292E4C">
        <w:rPr>
          <w:rFonts w:ascii="Times New Roman" w:hAnsi="Times New Roman" w:cs="Times New Roman"/>
          <w:sz w:val="28"/>
          <w:szCs w:val="28"/>
        </w:rPr>
        <w:t xml:space="preserve">. Документы, подтверждающие участие в общественной жизни </w:t>
      </w:r>
      <w:r w:rsidR="00A84E3A">
        <w:rPr>
          <w:rFonts w:ascii="Times New Roman" w:hAnsi="Times New Roman" w:cs="Times New Roman"/>
          <w:sz w:val="28"/>
          <w:szCs w:val="28"/>
        </w:rPr>
        <w:t>университетских профильных классов</w:t>
      </w:r>
      <w:r w:rsidRPr="00292E4C">
        <w:rPr>
          <w:rFonts w:ascii="Times New Roman" w:hAnsi="Times New Roman" w:cs="Times New Roman"/>
          <w:sz w:val="28"/>
          <w:szCs w:val="28"/>
        </w:rPr>
        <w:t>, органов самоуправления (копии отчетов, протоколов заседаний).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1.</w:t>
      </w:r>
      <w:r w:rsidR="00A84E3A">
        <w:rPr>
          <w:rFonts w:ascii="Times New Roman" w:hAnsi="Times New Roman" w:cs="Times New Roman"/>
          <w:sz w:val="28"/>
          <w:szCs w:val="28"/>
        </w:rPr>
        <w:t>3</w:t>
      </w:r>
      <w:r w:rsidRPr="00292E4C">
        <w:rPr>
          <w:rFonts w:ascii="Times New Roman" w:hAnsi="Times New Roman" w:cs="Times New Roman"/>
          <w:sz w:val="28"/>
          <w:szCs w:val="28"/>
        </w:rPr>
        <w:t>. Документы, подтверждающие результаты участия в научно-практических конференциях, олимпиадах различного уровня.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1.</w:t>
      </w:r>
      <w:r w:rsidR="00A84E3A">
        <w:rPr>
          <w:rFonts w:ascii="Times New Roman" w:hAnsi="Times New Roman" w:cs="Times New Roman"/>
          <w:sz w:val="28"/>
          <w:szCs w:val="28"/>
        </w:rPr>
        <w:t>4</w:t>
      </w:r>
      <w:r w:rsidRPr="00292E4C">
        <w:rPr>
          <w:rFonts w:ascii="Times New Roman" w:hAnsi="Times New Roman" w:cs="Times New Roman"/>
          <w:sz w:val="28"/>
          <w:szCs w:val="28"/>
        </w:rPr>
        <w:t>. Документы, подтверждающие результаты участия в творческих мероприятиях различного уровня.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1.</w:t>
      </w:r>
      <w:r w:rsidR="00A84E3A">
        <w:rPr>
          <w:rFonts w:ascii="Times New Roman" w:hAnsi="Times New Roman" w:cs="Times New Roman"/>
          <w:sz w:val="28"/>
          <w:szCs w:val="28"/>
        </w:rPr>
        <w:t>5</w:t>
      </w:r>
      <w:r w:rsidRPr="00292E4C">
        <w:rPr>
          <w:rFonts w:ascii="Times New Roman" w:hAnsi="Times New Roman" w:cs="Times New Roman"/>
          <w:sz w:val="28"/>
          <w:szCs w:val="28"/>
        </w:rPr>
        <w:t>. Документы, подтверждающие спортивные и художественные достижения.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1.</w:t>
      </w:r>
      <w:r w:rsidR="00A84E3A">
        <w:rPr>
          <w:rFonts w:ascii="Times New Roman" w:hAnsi="Times New Roman" w:cs="Times New Roman"/>
          <w:sz w:val="28"/>
          <w:szCs w:val="28"/>
        </w:rPr>
        <w:t>6</w:t>
      </w:r>
      <w:r w:rsidRPr="00292E4C">
        <w:rPr>
          <w:rFonts w:ascii="Times New Roman" w:hAnsi="Times New Roman" w:cs="Times New Roman"/>
          <w:sz w:val="28"/>
          <w:szCs w:val="28"/>
        </w:rPr>
        <w:t>. Документы, подтверждающие участие в военно-патриотических мероприятиях.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Раздел  2 .«Портфолио работ»: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2.1. Практические работы (фото-, видеоматериалы, подтверждающие изготовление изделий, деталей, узлов).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2.2. Внеаудиторная самостоятельная работа (мини-проекты, рефераты, расчетно-графические работы, опорные конспекты и др.).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2.3. Проектные и исследовательские работы (список работ, в которых обучающийся принимал участие, с указанием конкретных функций и роли).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2.4. Работы по техническому творчеству.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2.5. Публикации в журналах, сборниках и т.д.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3.4. Рецензии на выполненные курсовые и выпускные квалификационные работы.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84E3A">
        <w:rPr>
          <w:rFonts w:ascii="Times New Roman" w:hAnsi="Times New Roman" w:cs="Times New Roman"/>
          <w:sz w:val="28"/>
          <w:szCs w:val="28"/>
        </w:rPr>
        <w:t>3</w:t>
      </w:r>
      <w:r w:rsidRPr="00292E4C">
        <w:rPr>
          <w:rFonts w:ascii="Times New Roman" w:hAnsi="Times New Roman" w:cs="Times New Roman"/>
          <w:sz w:val="28"/>
          <w:szCs w:val="28"/>
        </w:rPr>
        <w:t>. Рефлексивное Портфолио:</w:t>
      </w:r>
    </w:p>
    <w:p w:rsidR="00292E4C" w:rsidRPr="00292E4C" w:rsidRDefault="00A84E3A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92E4C" w:rsidRPr="00292E4C">
        <w:rPr>
          <w:rFonts w:ascii="Times New Roman" w:hAnsi="Times New Roman" w:cs="Times New Roman"/>
          <w:sz w:val="28"/>
          <w:szCs w:val="28"/>
        </w:rPr>
        <w:t>.1. Материалы анкетирования.</w:t>
      </w:r>
    </w:p>
    <w:p w:rsidR="00292E4C" w:rsidRPr="00292E4C" w:rsidRDefault="00A84E3A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2E4C" w:rsidRPr="00292E4C">
        <w:rPr>
          <w:rFonts w:ascii="Times New Roman" w:hAnsi="Times New Roman" w:cs="Times New Roman"/>
          <w:sz w:val="28"/>
          <w:szCs w:val="28"/>
        </w:rPr>
        <w:t>.2. Резюме.</w:t>
      </w:r>
    </w:p>
    <w:p w:rsidR="00292E4C" w:rsidRPr="00292E4C" w:rsidRDefault="00A84E3A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2E4C" w:rsidRPr="00292E4C">
        <w:rPr>
          <w:rFonts w:ascii="Times New Roman" w:hAnsi="Times New Roman" w:cs="Times New Roman"/>
          <w:sz w:val="28"/>
          <w:szCs w:val="28"/>
        </w:rPr>
        <w:t>.3. Эссе «Ступени моей карьеры»: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оценка/самооценка достижения целей;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оценка ресурсов;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оценка готовности к профессиональной карьере;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образовательные планы;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профессиональные планы;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позиция в жизни;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ожидания от обучения.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Портфолио можно составлять как в электронном виде, так и на бумажных носителях.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Оформление Портфолио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При оформлении портфолио необходимо соблюдать следующие требования: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оформлять на компьютере отдельными листами (в пределах одного бланка или листа, таблицы;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– предоставлять достоверную информацию.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E4C" w:rsidRPr="00292E4C" w:rsidRDefault="00292E4C" w:rsidP="00292E4C">
      <w:pPr>
        <w:pageBreakBefore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2E4C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1. Балыкина Е.Н. Оценочное электронное портфолио студента по предмету// http://www.school.holm.ru/studyabroad.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2. Битер, О.А. Электронное портфолио студента как показатель качества обученности.  /Методист. –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2E4C">
        <w:rPr>
          <w:rFonts w:ascii="Times New Roman" w:hAnsi="Times New Roman" w:cs="Times New Roman"/>
          <w:sz w:val="28"/>
          <w:szCs w:val="28"/>
        </w:rPr>
        <w:t>.- № 1. С. 47 – 48.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3. Купцова Л.И. Портфолио как способ формирования профессиональных компетенций  /Л.И. Купцова, Н.В. Мартынова,  О.П. Томилина //Специалист –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92E4C">
        <w:rPr>
          <w:rFonts w:ascii="Times New Roman" w:hAnsi="Times New Roman" w:cs="Times New Roman"/>
          <w:sz w:val="28"/>
          <w:szCs w:val="28"/>
        </w:rPr>
        <w:t xml:space="preserve">. -  № 3. С.- 18.  </w:t>
      </w:r>
    </w:p>
    <w:p w:rsidR="00292E4C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4. Методические рекомендации для преподавателей по формированию портфолио. Сост. О.М.Ермолова – Волгоград, ГОУ СПО «Медицинский колледж № 2,  Волгоград» -  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92E4C">
        <w:rPr>
          <w:rFonts w:ascii="Times New Roman" w:hAnsi="Times New Roman" w:cs="Times New Roman"/>
          <w:sz w:val="28"/>
          <w:szCs w:val="28"/>
        </w:rPr>
        <w:t>.</w:t>
      </w:r>
    </w:p>
    <w:p w:rsidR="004D7DB9" w:rsidRPr="00292E4C" w:rsidRDefault="00292E4C" w:rsidP="0029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4C">
        <w:rPr>
          <w:rFonts w:ascii="Times New Roman" w:hAnsi="Times New Roman" w:cs="Times New Roman"/>
          <w:sz w:val="28"/>
          <w:szCs w:val="28"/>
        </w:rPr>
        <w:t>5. Переверзев, В.Ю.  Электронное портфолио студента как инновационное оценочное средство /Ю.В. Переверзев, С.А. Синельников // СПО. –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292E4C">
        <w:rPr>
          <w:rFonts w:ascii="Times New Roman" w:hAnsi="Times New Roman" w:cs="Times New Roman"/>
          <w:sz w:val="28"/>
          <w:szCs w:val="28"/>
        </w:rPr>
        <w:t>.- №1. С. 71-73.</w:t>
      </w:r>
    </w:p>
    <w:sectPr w:rsidR="004D7DB9" w:rsidRPr="00292E4C" w:rsidSect="00292E4C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8FD" w:rsidRDefault="007F78FD" w:rsidP="00292E4C">
      <w:pPr>
        <w:spacing w:after="0" w:line="240" w:lineRule="auto"/>
      </w:pPr>
      <w:r>
        <w:separator/>
      </w:r>
    </w:p>
  </w:endnote>
  <w:endnote w:type="continuationSeparator" w:id="1">
    <w:p w:rsidR="007F78FD" w:rsidRDefault="007F78FD" w:rsidP="0029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416126"/>
      <w:docPartObj>
        <w:docPartGallery w:val="Page Numbers (Bottom of Page)"/>
        <w:docPartUnique/>
      </w:docPartObj>
    </w:sdtPr>
    <w:sdtContent>
      <w:p w:rsidR="00292E4C" w:rsidRDefault="006103DD">
        <w:pPr>
          <w:pStyle w:val="a5"/>
          <w:jc w:val="center"/>
        </w:pPr>
        <w:r w:rsidRPr="00292E4C">
          <w:rPr>
            <w:rFonts w:ascii="Times New Roman" w:hAnsi="Times New Roman" w:cs="Times New Roman"/>
          </w:rPr>
          <w:fldChar w:fldCharType="begin"/>
        </w:r>
        <w:r w:rsidR="00292E4C" w:rsidRPr="00292E4C">
          <w:rPr>
            <w:rFonts w:ascii="Times New Roman" w:hAnsi="Times New Roman" w:cs="Times New Roman"/>
          </w:rPr>
          <w:instrText xml:space="preserve"> PAGE   \* MERGEFORMAT </w:instrText>
        </w:r>
        <w:r w:rsidRPr="00292E4C">
          <w:rPr>
            <w:rFonts w:ascii="Times New Roman" w:hAnsi="Times New Roman" w:cs="Times New Roman"/>
          </w:rPr>
          <w:fldChar w:fldCharType="separate"/>
        </w:r>
        <w:r w:rsidR="00395EBC">
          <w:rPr>
            <w:rFonts w:ascii="Times New Roman" w:hAnsi="Times New Roman" w:cs="Times New Roman"/>
            <w:noProof/>
          </w:rPr>
          <w:t>8</w:t>
        </w:r>
        <w:r w:rsidRPr="00292E4C">
          <w:rPr>
            <w:rFonts w:ascii="Times New Roman" w:hAnsi="Times New Roman" w:cs="Times New Roman"/>
          </w:rPr>
          <w:fldChar w:fldCharType="end"/>
        </w:r>
      </w:p>
    </w:sdtContent>
  </w:sdt>
  <w:p w:rsidR="00292E4C" w:rsidRDefault="00292E4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8FD" w:rsidRDefault="007F78FD" w:rsidP="00292E4C">
      <w:pPr>
        <w:spacing w:after="0" w:line="240" w:lineRule="auto"/>
      </w:pPr>
      <w:r>
        <w:separator/>
      </w:r>
    </w:p>
  </w:footnote>
  <w:footnote w:type="continuationSeparator" w:id="1">
    <w:p w:rsidR="007F78FD" w:rsidRDefault="007F78FD" w:rsidP="00292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E4C"/>
    <w:rsid w:val="00050842"/>
    <w:rsid w:val="001C6122"/>
    <w:rsid w:val="001D5D8E"/>
    <w:rsid w:val="00292E4C"/>
    <w:rsid w:val="002B562A"/>
    <w:rsid w:val="002C289E"/>
    <w:rsid w:val="002E0E1E"/>
    <w:rsid w:val="00383DFC"/>
    <w:rsid w:val="00395EBC"/>
    <w:rsid w:val="00441E4B"/>
    <w:rsid w:val="004D7DB9"/>
    <w:rsid w:val="005958E3"/>
    <w:rsid w:val="005F27AC"/>
    <w:rsid w:val="006103DD"/>
    <w:rsid w:val="00666D49"/>
    <w:rsid w:val="007346AF"/>
    <w:rsid w:val="007961AA"/>
    <w:rsid w:val="007B5EA8"/>
    <w:rsid w:val="007E3A77"/>
    <w:rsid w:val="007F78FD"/>
    <w:rsid w:val="0086100F"/>
    <w:rsid w:val="008E2F14"/>
    <w:rsid w:val="009459A0"/>
    <w:rsid w:val="009721F2"/>
    <w:rsid w:val="00A84E3A"/>
    <w:rsid w:val="00B24D31"/>
    <w:rsid w:val="00B26443"/>
    <w:rsid w:val="00BF0594"/>
    <w:rsid w:val="00C31A17"/>
    <w:rsid w:val="00CA494A"/>
    <w:rsid w:val="00CE3625"/>
    <w:rsid w:val="00D35EC5"/>
    <w:rsid w:val="00D43469"/>
    <w:rsid w:val="00D47D45"/>
    <w:rsid w:val="00D700B6"/>
    <w:rsid w:val="00D9217C"/>
    <w:rsid w:val="00DF3908"/>
    <w:rsid w:val="00DF4DE7"/>
    <w:rsid w:val="00E63E51"/>
    <w:rsid w:val="00E957DB"/>
    <w:rsid w:val="00FF7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2E4C"/>
  </w:style>
  <w:style w:type="paragraph" w:styleId="a5">
    <w:name w:val="footer"/>
    <w:basedOn w:val="a"/>
    <w:link w:val="a6"/>
    <w:uiPriority w:val="99"/>
    <w:unhideWhenUsed/>
    <w:rsid w:val="0029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2E4C"/>
  </w:style>
  <w:style w:type="paragraph" w:styleId="a7">
    <w:name w:val="Balloon Text"/>
    <w:basedOn w:val="a"/>
    <w:link w:val="a8"/>
    <w:uiPriority w:val="99"/>
    <w:semiHidden/>
    <w:unhideWhenUsed/>
    <w:rsid w:val="00796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2167</Words>
  <Characters>12357</Characters>
  <Application>Microsoft Office Word</Application>
  <DocSecurity>0</DocSecurity>
  <Lines>102</Lines>
  <Paragraphs>28</Paragraphs>
  <ScaleCrop>false</ScaleCrop>
  <Company/>
  <LinksUpToDate>false</LinksUpToDate>
  <CharactersWithSpaces>14496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Верещагина</dc:creator>
  <cp:lastModifiedBy>ivanishina</cp:lastModifiedBy>
  <cp:revision>18</cp:revision>
  <cp:lastPrinted>2019-02-26T06:12:00Z</cp:lastPrinted>
  <dcterms:created xsi:type="dcterms:W3CDTF">2018-05-13T07:14:00Z</dcterms:created>
  <dcterms:modified xsi:type="dcterms:W3CDTF">2024-02-15T11:02:00Z</dcterms:modified>
</cp:coreProperties>
</file>